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16A" w:rsidRDefault="00351FB3" w:rsidP="0019525B">
      <w:pPr>
        <w:spacing w:after="120"/>
        <w:jc w:val="both"/>
        <w:rPr>
          <w:rFonts w:ascii="Museo 300" w:hAnsi="Museo 300"/>
          <w:b/>
          <w:sz w:val="22"/>
          <w:szCs w:val="22"/>
          <w:lang w:val="pt-BR"/>
        </w:rPr>
      </w:pPr>
      <w:r w:rsidRPr="009946B3">
        <w:rPr>
          <w:rFonts w:ascii="Museo 300" w:hAnsi="Museo 300"/>
          <w:b/>
          <w:sz w:val="22"/>
          <w:szCs w:val="22"/>
          <w:lang w:val="pt-BR"/>
        </w:rPr>
        <w:t xml:space="preserve">Roteiro para apresentação de casos de </w:t>
      </w:r>
      <w:r w:rsidR="007B57CB" w:rsidRPr="009946B3">
        <w:rPr>
          <w:rFonts w:ascii="Museo 300" w:hAnsi="Museo 300"/>
          <w:b/>
          <w:sz w:val="22"/>
          <w:szCs w:val="22"/>
          <w:lang w:val="pt-BR"/>
        </w:rPr>
        <w:t>sucesso de ações e de projetos r</w:t>
      </w:r>
      <w:r w:rsidRPr="009946B3">
        <w:rPr>
          <w:rFonts w:ascii="Museo 300" w:hAnsi="Museo 300"/>
          <w:b/>
          <w:sz w:val="22"/>
          <w:szCs w:val="22"/>
          <w:lang w:val="pt-BR"/>
        </w:rPr>
        <w:t>egionais na área de Crescimento</w:t>
      </w:r>
    </w:p>
    <w:p w:rsidR="00FA2A3D" w:rsidRPr="009946B3" w:rsidRDefault="00FA2A3D" w:rsidP="0019525B">
      <w:pPr>
        <w:spacing w:after="120"/>
        <w:jc w:val="both"/>
        <w:rPr>
          <w:rFonts w:ascii="Museo 300" w:hAnsi="Museo 300"/>
          <w:b/>
          <w:sz w:val="22"/>
          <w:szCs w:val="22"/>
          <w:lang w:val="pt-BR"/>
        </w:rPr>
      </w:pPr>
      <w:bookmarkStart w:id="0" w:name="_GoBack"/>
      <w:bookmarkEnd w:id="0"/>
    </w:p>
    <w:p w:rsidR="0012316A" w:rsidRPr="009946B3" w:rsidRDefault="00351FB3" w:rsidP="0012316A">
      <w:pPr>
        <w:spacing w:after="120"/>
        <w:rPr>
          <w:rFonts w:ascii="Museo 300" w:hAnsi="Museo 300"/>
          <w:lang w:val="pt-BR"/>
        </w:rPr>
      </w:pPr>
      <w:r w:rsidRPr="009946B3">
        <w:rPr>
          <w:rFonts w:ascii="Museo 300" w:hAnsi="Museo 300"/>
          <w:lang w:val="pt-BR"/>
        </w:rPr>
        <w:t xml:space="preserve">Tempo de Apresentação por Região: </w:t>
      </w:r>
      <w:r w:rsidR="00525CE1" w:rsidRPr="009946B3">
        <w:rPr>
          <w:rFonts w:ascii="Museo 300" w:hAnsi="Museo 300"/>
          <w:lang w:val="pt-BR"/>
        </w:rPr>
        <w:t xml:space="preserve">20 </w:t>
      </w:r>
      <w:r w:rsidRPr="009946B3">
        <w:rPr>
          <w:rFonts w:ascii="Museo 300" w:hAnsi="Museo 300"/>
          <w:lang w:val="pt-BR"/>
        </w:rPr>
        <w:t>minutos</w:t>
      </w:r>
      <w:r w:rsidR="00525CE1" w:rsidRPr="009946B3">
        <w:rPr>
          <w:rFonts w:ascii="Museo 300" w:hAnsi="Museo 300"/>
          <w:lang w:val="pt-BR"/>
        </w:rPr>
        <w:t xml:space="preserve"> (apresentação e esclarecimentos).</w:t>
      </w:r>
    </w:p>
    <w:p w:rsidR="00C966F8" w:rsidRPr="009946B3" w:rsidRDefault="00C966F8" w:rsidP="0012316A">
      <w:pPr>
        <w:spacing w:after="120"/>
        <w:rPr>
          <w:rFonts w:ascii="Museo 300" w:hAnsi="Museo 300"/>
          <w:lang w:val="pt-B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C032DE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Região Escoteira:</w:t>
            </w: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C032DE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Relação de ações e projetos em andamento ou em elaboração:</w:t>
            </w: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C032DE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Breve descrição da ação e/ou projeto</w:t>
            </w:r>
            <w:r w:rsidR="00525CE1" w:rsidRPr="009946B3">
              <w:rPr>
                <w:rFonts w:ascii="Museo 300" w:hAnsi="Museo 300"/>
                <w:lang w:val="pt-BR"/>
              </w:rPr>
              <w:t xml:space="preserve"> a ser apresentado no Seminário</w:t>
            </w:r>
            <w:r w:rsidRPr="009946B3">
              <w:rPr>
                <w:rFonts w:ascii="Museo 300" w:hAnsi="Museo 300"/>
                <w:lang w:val="pt-BR"/>
              </w:rPr>
              <w:t>:</w:t>
            </w: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C032DE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Número de pessoas atingidas pela ação e/ou projeto:</w:t>
            </w:r>
          </w:p>
          <w:p w:rsidR="00C032DE" w:rsidRPr="009946B3" w:rsidRDefault="00C032DE" w:rsidP="005F54DC">
            <w:pPr>
              <w:spacing w:after="120"/>
              <w:ind w:left="720"/>
              <w:rPr>
                <w:rFonts w:ascii="Museo 300" w:hAnsi="Museo 300"/>
                <w:lang w:val="pt-BR"/>
              </w:rPr>
            </w:pP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525CE1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Tempo</w:t>
            </w:r>
            <w:r w:rsidR="00C032DE" w:rsidRPr="009946B3">
              <w:rPr>
                <w:rFonts w:ascii="Museo 300" w:hAnsi="Museo 300"/>
                <w:lang w:val="pt-BR"/>
              </w:rPr>
              <w:t xml:space="preserve"> de execução:</w:t>
            </w:r>
          </w:p>
          <w:p w:rsidR="00525CE1" w:rsidRPr="009946B3" w:rsidRDefault="00525CE1" w:rsidP="00525CE1">
            <w:pPr>
              <w:spacing w:after="120"/>
              <w:rPr>
                <w:rFonts w:ascii="Museo 300" w:hAnsi="Museo 300"/>
                <w:lang w:val="pt-BR"/>
              </w:rPr>
            </w:pPr>
          </w:p>
        </w:tc>
      </w:tr>
      <w:tr w:rsidR="00525CE1" w:rsidRPr="009946B3" w:rsidTr="007B57CB">
        <w:tc>
          <w:tcPr>
            <w:tcW w:w="9236" w:type="dxa"/>
            <w:shd w:val="clear" w:color="auto" w:fill="auto"/>
          </w:tcPr>
          <w:p w:rsidR="00525CE1" w:rsidRPr="009946B3" w:rsidRDefault="00525CE1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Custos / orçamento:</w:t>
            </w:r>
          </w:p>
          <w:p w:rsidR="00525CE1" w:rsidRPr="009946B3" w:rsidRDefault="00525CE1" w:rsidP="00525CE1">
            <w:pPr>
              <w:spacing w:after="120"/>
              <w:ind w:left="720"/>
              <w:rPr>
                <w:rFonts w:ascii="Museo 300" w:hAnsi="Museo 300"/>
                <w:lang w:val="pt-BR"/>
              </w:rPr>
            </w:pPr>
          </w:p>
        </w:tc>
      </w:tr>
      <w:tr w:rsidR="00525CE1" w:rsidRPr="009946B3" w:rsidTr="007B57CB">
        <w:tc>
          <w:tcPr>
            <w:tcW w:w="9236" w:type="dxa"/>
            <w:shd w:val="clear" w:color="auto" w:fill="auto"/>
          </w:tcPr>
          <w:p w:rsidR="00525CE1" w:rsidRPr="009946B3" w:rsidRDefault="00525CE1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 xml:space="preserve">Recursos </w:t>
            </w:r>
            <w:r w:rsidR="007B57CB" w:rsidRPr="009946B3">
              <w:rPr>
                <w:rFonts w:ascii="Museo 300" w:hAnsi="Museo 300"/>
                <w:lang w:val="pt-BR"/>
              </w:rPr>
              <w:t>h</w:t>
            </w:r>
            <w:r w:rsidRPr="009946B3">
              <w:rPr>
                <w:rFonts w:ascii="Museo 300" w:hAnsi="Museo 300"/>
                <w:lang w:val="pt-BR"/>
              </w:rPr>
              <w:t>umanos necessários para execução da ação e/ou projeto:</w:t>
            </w:r>
          </w:p>
          <w:p w:rsidR="00525CE1" w:rsidRPr="009946B3" w:rsidRDefault="00525CE1" w:rsidP="00525CE1">
            <w:pPr>
              <w:spacing w:after="120"/>
              <w:ind w:left="720"/>
              <w:rPr>
                <w:rFonts w:ascii="Museo 300" w:hAnsi="Museo 300"/>
                <w:lang w:val="pt-BR"/>
              </w:rPr>
            </w:pP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7B57CB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Parcerias firmadas na á</w:t>
            </w:r>
            <w:r w:rsidR="00C032DE" w:rsidRPr="009946B3">
              <w:rPr>
                <w:rFonts w:ascii="Museo 300" w:hAnsi="Museo 300"/>
                <w:lang w:val="pt-BR"/>
              </w:rPr>
              <w:t>rea de Crescimento:</w:t>
            </w: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</w:tc>
      </w:tr>
      <w:tr w:rsidR="00C032DE" w:rsidRPr="009946B3" w:rsidTr="007B57CB">
        <w:tc>
          <w:tcPr>
            <w:tcW w:w="9236" w:type="dxa"/>
            <w:shd w:val="clear" w:color="auto" w:fill="auto"/>
          </w:tcPr>
          <w:p w:rsidR="00C032DE" w:rsidRPr="009946B3" w:rsidRDefault="00C032DE" w:rsidP="005F54DC">
            <w:pPr>
              <w:numPr>
                <w:ilvl w:val="0"/>
                <w:numId w:val="4"/>
              </w:numPr>
              <w:spacing w:after="120"/>
              <w:rPr>
                <w:rFonts w:ascii="Museo 300" w:hAnsi="Museo 300"/>
                <w:lang w:val="pt-BR"/>
              </w:rPr>
            </w:pPr>
            <w:r w:rsidRPr="009946B3">
              <w:rPr>
                <w:rFonts w:ascii="Museo 300" w:hAnsi="Museo 300"/>
                <w:lang w:val="pt-BR"/>
              </w:rPr>
              <w:t>Outras informações adicionais (se necessário):</w:t>
            </w: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  <w:p w:rsidR="00C032DE" w:rsidRPr="009946B3" w:rsidRDefault="00C032DE" w:rsidP="005F54DC">
            <w:pPr>
              <w:spacing w:after="120"/>
              <w:rPr>
                <w:rFonts w:ascii="Museo 300" w:hAnsi="Museo 300"/>
                <w:lang w:val="pt-BR"/>
              </w:rPr>
            </w:pPr>
          </w:p>
        </w:tc>
      </w:tr>
    </w:tbl>
    <w:p w:rsidR="00351FB3" w:rsidRDefault="00351FB3" w:rsidP="00C032DE">
      <w:pPr>
        <w:spacing w:after="120"/>
        <w:rPr>
          <w:rFonts w:ascii="Museo 100" w:hAnsi="Museo 100"/>
          <w:lang w:val="pt-BR"/>
        </w:rPr>
      </w:pPr>
    </w:p>
    <w:p w:rsidR="009946B3" w:rsidRPr="007D2CB6" w:rsidRDefault="009946B3" w:rsidP="00C032DE">
      <w:pPr>
        <w:spacing w:after="120"/>
        <w:rPr>
          <w:rFonts w:ascii="Museo 100" w:hAnsi="Museo 100"/>
          <w:lang w:val="pt-BR"/>
        </w:rPr>
      </w:pPr>
    </w:p>
    <w:p w:rsidR="00430529" w:rsidRPr="009946B3" w:rsidRDefault="00430529" w:rsidP="00C20DA6">
      <w:pPr>
        <w:spacing w:after="40"/>
        <w:rPr>
          <w:rFonts w:ascii="Museo 300" w:hAnsi="Museo 300"/>
          <w:sz w:val="20"/>
          <w:szCs w:val="20"/>
          <w:lang w:val="pt-BR"/>
        </w:rPr>
      </w:pPr>
    </w:p>
    <w:sectPr w:rsidR="00430529" w:rsidRPr="009946B3" w:rsidSect="009946B3">
      <w:headerReference w:type="default" r:id="rId8"/>
      <w:footerReference w:type="default" r:id="rId9"/>
      <w:pgSz w:w="11900" w:h="16840" w:code="9"/>
      <w:pgMar w:top="-1143" w:right="1077" w:bottom="397" w:left="1077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633" w:rsidRDefault="00BF3633">
      <w:r>
        <w:separator/>
      </w:r>
    </w:p>
  </w:endnote>
  <w:endnote w:type="continuationSeparator" w:id="0">
    <w:p w:rsidR="00BF3633" w:rsidRDefault="00BF3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CBF2C89A-DC20-4CA9-8288-43F04065D3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OfficinaSans-Book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47" w:rsidRDefault="0073019E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-1122045</wp:posOffset>
              </wp:positionV>
              <wp:extent cx="3200400" cy="914400"/>
              <wp:effectExtent l="0" t="190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E47" w:rsidRDefault="00821E47">
                          <w:pPr>
                            <w:spacing w:line="200" w:lineRule="auto"/>
                            <w:jc w:val="right"/>
                            <w:rPr>
                              <w:rFonts w:ascii="OfficinaSans-Book" w:hAnsi="OfficinaSans-Book"/>
                              <w:color w:val="000000"/>
                              <w:sz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2pt;margin-top:-88.35pt;width:252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rPrQIAALk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" filled="f" stroked="f">
              <v:textbox inset=",7.2pt,,7.2pt">
                <w:txbxContent>
                  <w:p w:rsidR="00821E47" w:rsidRDefault="00821E47">
                    <w:pPr>
                      <w:spacing w:line="200" w:lineRule="auto"/>
                      <w:jc w:val="right"/>
                      <w:rPr>
                        <w:rFonts w:ascii="OfficinaSans-Book" w:hAnsi="OfficinaSans-Book"/>
                        <w:color w:val="000000"/>
                        <w:sz w:val="16"/>
                        <w:lang w:val="pt-BR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633" w:rsidRDefault="00BF3633">
      <w:r>
        <w:separator/>
      </w:r>
    </w:p>
  </w:footnote>
  <w:footnote w:type="continuationSeparator" w:id="0">
    <w:p w:rsidR="00BF3633" w:rsidRDefault="00BF3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47" w:rsidRDefault="007D2CB6">
    <w:pPr>
      <w:pStyle w:val="Cabealho"/>
      <w:tabs>
        <w:tab w:val="clear" w:pos="8640"/>
        <w:tab w:val="left" w:pos="5812"/>
      </w:tabs>
      <w:ind w:left="-1276"/>
    </w:pPr>
    <w:r>
      <w:rPr>
        <w:noProof/>
        <w:lang w:val="pt-BR" w:eastAsia="pt-BR"/>
      </w:rPr>
      <w:drawing>
        <wp:anchor distT="0" distB="0" distL="114300" distR="114300" simplePos="0" relativeHeight="251656192" behindDoc="1" locked="0" layoutInCell="1" allowOverlap="1" wp14:anchorId="2FDB4DE1" wp14:editId="0B477022">
          <wp:simplePos x="0" y="0"/>
          <wp:positionH relativeFrom="column">
            <wp:posOffset>-807720</wp:posOffset>
          </wp:positionH>
          <wp:positionV relativeFrom="paragraph">
            <wp:posOffset>-179070</wp:posOffset>
          </wp:positionV>
          <wp:extent cx="7676515" cy="10857865"/>
          <wp:effectExtent l="0" t="0" r="635" b="635"/>
          <wp:wrapNone/>
          <wp:docPr id="94" name="Imagem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085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E47">
      <w:t xml:space="preserve"> </w:t>
    </w:r>
  </w:p>
  <w:p w:rsidR="00821E47" w:rsidRDefault="00821E47">
    <w:pPr>
      <w:pStyle w:val="Cabealho"/>
      <w:tabs>
        <w:tab w:val="left" w:pos="6096"/>
      </w:tabs>
    </w:pPr>
  </w:p>
  <w:p w:rsidR="00821E47" w:rsidRDefault="00821E47">
    <w:pPr>
      <w:pStyle w:val="Cabealho"/>
      <w:tabs>
        <w:tab w:val="left" w:pos="5670"/>
        <w:tab w:val="left" w:pos="7371"/>
        <w:tab w:val="left" w:pos="7938"/>
      </w:tabs>
    </w:pPr>
  </w:p>
  <w:p w:rsidR="00821E47" w:rsidRDefault="00821E47">
    <w:pPr>
      <w:pStyle w:val="Cabealho"/>
    </w:pPr>
  </w:p>
  <w:p w:rsidR="00821E47" w:rsidRDefault="00821E47">
    <w:pPr>
      <w:pStyle w:val="Cabealho"/>
    </w:pPr>
  </w:p>
  <w:p w:rsidR="00821E47" w:rsidRDefault="00821E47">
    <w:pPr>
      <w:pStyle w:val="Cabealho"/>
      <w:tabs>
        <w:tab w:val="clear" w:pos="4320"/>
        <w:tab w:val="clear" w:pos="8640"/>
        <w:tab w:val="left" w:pos="7965"/>
      </w:tabs>
    </w:pPr>
    <w:r>
      <w:tab/>
    </w:r>
  </w:p>
  <w:p w:rsidR="00821E47" w:rsidRDefault="00821E47">
    <w:pPr>
      <w:pStyle w:val="Cabealho"/>
    </w:pPr>
  </w:p>
  <w:p w:rsidR="00821E47" w:rsidRDefault="0073019E">
    <w:pPr>
      <w:pStyle w:val="Cabealho"/>
      <w:tabs>
        <w:tab w:val="left" w:pos="6096"/>
      </w:tabs>
    </w:pPr>
    <w:r>
      <w:rPr>
        <w:noProof/>
        <w:lang w:val="pt-BR" w:eastAsia="pt-BR"/>
      </w:rPr>
      <w:drawing>
        <wp:inline distT="0" distB="0" distL="0" distR="0">
          <wp:extent cx="5829300" cy="11963400"/>
          <wp:effectExtent l="0" t="0" r="0" b="0"/>
          <wp:docPr id="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1196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1E47" w:rsidRDefault="0073019E">
    <w:pPr>
      <w:pStyle w:val="Cabealho"/>
      <w:tabs>
        <w:tab w:val="left" w:pos="6096"/>
      </w:tabs>
    </w:pPr>
    <w:r>
      <w:rPr>
        <w:noProof/>
        <w:lang w:val="pt-BR" w:eastAsia="pt-BR"/>
      </w:rPr>
      <w:drawing>
        <wp:inline distT="0" distB="0" distL="0" distR="0">
          <wp:extent cx="5829300" cy="11963400"/>
          <wp:effectExtent l="0" t="0" r="0" b="0"/>
          <wp:docPr id="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1196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1E47" w:rsidRDefault="00821E47">
    <w:pPr>
      <w:pStyle w:val="Cabealho"/>
      <w:tabs>
        <w:tab w:val="left" w:pos="60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33DC0"/>
    <w:multiLevelType w:val="hybridMultilevel"/>
    <w:tmpl w:val="661CA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50D38"/>
    <w:multiLevelType w:val="hybridMultilevel"/>
    <w:tmpl w:val="9BEAEB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4485D"/>
    <w:multiLevelType w:val="hybridMultilevel"/>
    <w:tmpl w:val="A0F2F4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D5DE1"/>
    <w:multiLevelType w:val="hybridMultilevel"/>
    <w:tmpl w:val="B02AC6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56"/>
    <w:rsid w:val="00007F93"/>
    <w:rsid w:val="000C5DB4"/>
    <w:rsid w:val="0012316A"/>
    <w:rsid w:val="00126599"/>
    <w:rsid w:val="00137F2D"/>
    <w:rsid w:val="0019525B"/>
    <w:rsid w:val="001C0EAD"/>
    <w:rsid w:val="001D1601"/>
    <w:rsid w:val="00247531"/>
    <w:rsid w:val="00294AC0"/>
    <w:rsid w:val="002A62D5"/>
    <w:rsid w:val="00351FB3"/>
    <w:rsid w:val="003B2C03"/>
    <w:rsid w:val="00430529"/>
    <w:rsid w:val="00512523"/>
    <w:rsid w:val="00525CE1"/>
    <w:rsid w:val="005F54DC"/>
    <w:rsid w:val="006B5563"/>
    <w:rsid w:val="0073019E"/>
    <w:rsid w:val="00736A56"/>
    <w:rsid w:val="00761CE7"/>
    <w:rsid w:val="007B57CB"/>
    <w:rsid w:val="007C7034"/>
    <w:rsid w:val="007D2CB6"/>
    <w:rsid w:val="007E6F97"/>
    <w:rsid w:val="00821E47"/>
    <w:rsid w:val="00887F69"/>
    <w:rsid w:val="00921790"/>
    <w:rsid w:val="009946B3"/>
    <w:rsid w:val="009D5461"/>
    <w:rsid w:val="009E78C8"/>
    <w:rsid w:val="009F3087"/>
    <w:rsid w:val="00AB5F7B"/>
    <w:rsid w:val="00BF3633"/>
    <w:rsid w:val="00C032DE"/>
    <w:rsid w:val="00C20DA6"/>
    <w:rsid w:val="00C33262"/>
    <w:rsid w:val="00C966F8"/>
    <w:rsid w:val="00CF0CB7"/>
    <w:rsid w:val="00D042EC"/>
    <w:rsid w:val="00D93D5A"/>
    <w:rsid w:val="00DE5821"/>
    <w:rsid w:val="00E5516F"/>
    <w:rsid w:val="00E72D53"/>
    <w:rsid w:val="00E90EBA"/>
    <w:rsid w:val="00EC005D"/>
    <w:rsid w:val="00F46871"/>
    <w:rsid w:val="00F90C1A"/>
    <w:rsid w:val="00FA2A3D"/>
    <w:rsid w:val="00FD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946A4AE-9640-4992-BB71-389242F09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CharChar2">
    <w:name w:val="Char Char2"/>
    <w:basedOn w:val="Tipodeletrapredefinidodopargrafo"/>
    <w:semiHidden/>
  </w:style>
  <w:style w:type="paragraph" w:styleId="Rodap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CharChar1">
    <w:name w:val="Char Char1"/>
    <w:basedOn w:val="Tipodeletrapredefinidodopargrafo"/>
    <w:semiHidden/>
  </w:style>
  <w:style w:type="paragraph" w:styleId="PargrafodaLista">
    <w:name w:val="List Paragraph"/>
    <w:basedOn w:val="Normal"/>
    <w:uiPriority w:val="34"/>
    <w:qFormat/>
    <w:rsid w:val="00736A56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pt-BR"/>
    </w:rPr>
  </w:style>
  <w:style w:type="character" w:customStyle="1" w:styleId="xbe">
    <w:name w:val="_xbe"/>
    <w:rsid w:val="00921790"/>
  </w:style>
  <w:style w:type="paragraph" w:styleId="Mapadodocumento">
    <w:name w:val="Document Map"/>
    <w:basedOn w:val="Normal"/>
    <w:semiHidden/>
    <w:rPr>
      <w:rFonts w:ascii="Lucida Grande" w:hAnsi="Lucida Grande"/>
    </w:rPr>
  </w:style>
  <w:style w:type="character" w:customStyle="1" w:styleId="CharChar">
    <w:name w:val="Char Char"/>
    <w:rPr>
      <w:rFonts w:ascii="Lucida Grande" w:hAnsi="Lucida Grande"/>
      <w:sz w:val="24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semiHidden/>
    <w:rPr>
      <w:color w:val="0000FF"/>
      <w:u w:val="single"/>
    </w:rPr>
  </w:style>
  <w:style w:type="table" w:styleId="Tabelacomgrelha">
    <w:name w:val="Table Grid"/>
    <w:basedOn w:val="Tabelanormal"/>
    <w:uiPriority w:val="59"/>
    <w:rsid w:val="00C0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E1B9C-9006-48B2-8482-FDB64B4B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513</Characters>
  <Application>Microsoft Office Word</Application>
  <DocSecurity>0</DocSecurity>
  <Lines>8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PROCURAÇÃO PARA O CERTIFICADO DE NFE</vt:lpstr>
    </vt:vector>
  </TitlesOfParts>
  <Company>UEB</Company>
  <LinksUpToDate>false</LinksUpToDate>
  <CharactersWithSpaces>599</CharactersWithSpaces>
  <SharedDoc>false</SharedDoc>
  <HLinks>
    <vt:vector size="6" baseType="variant"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PROCURAÇÃO PARA O CERTIFICADO DE NFE</dc:title>
  <dc:creator>456</dc:creator>
  <cp:lastModifiedBy>Nicolle Zancanaro</cp:lastModifiedBy>
  <cp:revision>3</cp:revision>
  <cp:lastPrinted>2016-09-14T13:38:00Z</cp:lastPrinted>
  <dcterms:created xsi:type="dcterms:W3CDTF">2016-09-14T19:08:00Z</dcterms:created>
  <dcterms:modified xsi:type="dcterms:W3CDTF">2016-09-14T19:14:00Z</dcterms:modified>
</cp:coreProperties>
</file>