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Escoteiros do Brasil promovem em agosto a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Semana Nacional de Envolvimento Juvenil</w:t>
      </w:r>
    </w:p>
    <w:p w:rsidR="00000000" w:rsidDel="00000000" w:rsidP="00000000" w:rsidRDefault="00000000" w:rsidRPr="00000000" w14:paraId="00000003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Evento integra a programação do Dia Internacional da Juventude  (IYD)  no Brasil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Os Escoteiros do Brasil, em parceria com o IYD Brasil, movimento mundial de mobilização para o Dia Internacional da Juventude, celebrado no dia 12 de agosto, realiza pela primeira vez a Semana Nacional de Envolvimento Juvenil - SNEJ. O evento será online, entre os dias 10 e 14 de agosto, e tem o objetivo trabalhar temas relevantes à juventude brasileira. Podem participar os escoteiros acima de 18 anos e também o público geral interessado em contribuir com o tema e com os Escoteiros do Brasil.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Devido ao período de distanciamento social, a primeira edição do evento será realizada inteiramente online. Durante cinco noites serão realizadas videoconferências e debates entre agentes sociais e lideranças do Brasil e Movimento Escoteiro. A Semana Nacional de Envolvimento Juvenil busca responder algumas perguntas acerca da realidade dos jovens, abordando o protagonismo juvenil, o envolvimento em causas sociais e as referências de protagonismo na sociedade.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Ao final das discussões será redigida a Declaração de Envolvimento Juvenil, com as principais conclusões debatidas durante a Semana. Segundo a organizadora do evento Melissa Wilm, as contribuições dos escoteiros irão somar-se ao debate mundial sobre o papel e a atuação da juventude. "Essa declaração servirá de apoio a um documento maior que será produzido pelos embaixadores do IYD sobre o Dia da Juventude no Brasil e compartilhado com todo o mundo", explica Melissa.</w:t>
      </w:r>
    </w:p>
    <w:p w:rsidR="00000000" w:rsidDel="00000000" w:rsidP="00000000" w:rsidRDefault="00000000" w:rsidRPr="00000000" w14:paraId="0000000A">
      <w:pPr>
        <w:jc w:val="both"/>
        <w:rPr>
          <w:rFonts w:ascii="Roboto" w:cs="Roboto" w:eastAsia="Roboto" w:hAnsi="Roboto"/>
          <w:color w:val="201f1e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Roboto" w:cs="Roboto" w:eastAsia="Roboto" w:hAnsi="Roboto"/>
          <w:color w:val="201f1e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201f1e"/>
          <w:sz w:val="23"/>
          <w:szCs w:val="23"/>
          <w:rtl w:val="0"/>
        </w:rPr>
        <w:t xml:space="preserve">As sessões abertas a todo o público acontecem durante toda a semana. No dia 11 será realizado o "Painel sobre juventude e participação: "O que você pode fazer para gerar impacto positivo?", e no dia 12 uma programação especial em comemoração ao Dia Internacional da Juventude. Na noite do dia 13 o tema é a "Juventude e o Mundo do Trabalho", em que será abordado o cenário do trabalho e as perspectivas da juventude na sociedade atual. A declaração será elaborada na última noite do evento, dia 14 de agosto.</w:t>
      </w:r>
    </w:p>
    <w:p w:rsidR="00000000" w:rsidDel="00000000" w:rsidP="00000000" w:rsidRDefault="00000000" w:rsidRPr="00000000" w14:paraId="0000000C">
      <w:pPr>
        <w:jc w:val="both"/>
        <w:rPr>
          <w:rFonts w:ascii="Roboto" w:cs="Roboto" w:eastAsia="Roboto" w:hAnsi="Roboto"/>
          <w:color w:val="201f1e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O pagamento de taxa de inscrição da SNEJ é opcional, no qual os inscritos podem contribuir para a realização de um evento sustentável conforme sua disponibilidade. Os valores de contribuição sugeridos para inscrição são de R$ 5,00, R$ 10,00, R$ 15,00 ou R$ 20,00 e devem ser realizados por meio do PagSeguro. Todas as informações sobre a inscrição e a programação do evento estão disponíveis em bit.ly/snejescoteirosdobrasil.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Os Escoteiros do Brasil são uma organização de educação não formal, apartidária, que tem como principal foco de suas ações o atendimento à juventude brasileira. O programa educativo da organização beneficia mais de 82 mil jovens, de 6,5 a 21 anos, em 745 cidades em todo o país. O escotismo tem como missão contribuir para a educação de crianças, adolescentes e jovens, construindo assim um mundo </w:t>
      </w:r>
      <w:r w:rsidDel="00000000" w:rsidR="00000000" w:rsidRPr="00000000">
        <w:rPr>
          <w:rtl w:val="0"/>
        </w:rPr>
        <w:t xml:space="preserve">melhor onde as pessoas se realizem como indivíduos e desempenhem um papel construtivo na sociedade, tornando-se cidadãos e cidadãs ativos, que inspirem mudanças positivas em suas comunidades e no mundo.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Serviço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O que: Semana Nacional do Envolvimento Juveni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Quem: Organizada pelos Escoteiros do Brasil e aberta a toda a comunidade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Quando: 10 a 14 de agosto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Onde: Online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Quanto: Inscrição gratuita ou com contribuições espontâneas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Inscrições em: bit.ly/snejinscricao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Imprensa Escoteiros do Brasil</w:t>
      </w:r>
    </w:p>
    <w:p w:rsidR="00000000" w:rsidDel="00000000" w:rsidP="00000000" w:rsidRDefault="00000000" w:rsidRPr="00000000" w14:paraId="0000001B">
      <w:pPr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Gabriel Rodrigues (54) 99633.8261, gabriel.rodrigues@escoteiros.org.br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color w:val="333333"/>
          <w:rtl w:val="0"/>
        </w:rPr>
        <w:t xml:space="preserve">Marjorie Friedrich (51) 99194.9332, marjorie.friedrich@escoteiros.org.br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