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0A4" w:rsidRDefault="002760A4" w:rsidP="002760A4">
      <w:pPr>
        <w:spacing w:after="100" w:line="240" w:lineRule="auto"/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0C163032" wp14:editId="4A439A72">
            <wp:simplePos x="0" y="0"/>
            <wp:positionH relativeFrom="column">
              <wp:posOffset>5715</wp:posOffset>
            </wp:positionH>
            <wp:positionV relativeFrom="paragraph">
              <wp:posOffset>-575945</wp:posOffset>
            </wp:positionV>
            <wp:extent cx="8477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357" y="21421"/>
                <wp:lineTo x="21357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DEE">
        <w:tab/>
      </w:r>
      <w:r w:rsidR="00AB3DEE">
        <w:tab/>
      </w:r>
      <w:r w:rsidR="00AB3DEE">
        <w:tab/>
      </w:r>
      <w:r w:rsidR="00AB3DEE">
        <w:tab/>
      </w:r>
      <w:r w:rsidR="00AB3DEE">
        <w:tab/>
      </w:r>
      <w:r w:rsidR="00AB3DEE">
        <w:tab/>
      </w:r>
      <w:r w:rsidR="00AB3DEE">
        <w:tab/>
      </w:r>
      <w:r w:rsidR="00AB3DEE">
        <w:tab/>
      </w:r>
      <w:r w:rsidR="00AB3DEE">
        <w:tab/>
      </w:r>
      <w:r w:rsidR="00AB3DEE">
        <w:tab/>
      </w:r>
    </w:p>
    <w:p w:rsidR="002760A4" w:rsidRDefault="002760A4" w:rsidP="002760A4">
      <w:pPr>
        <w:spacing w:after="100" w:line="240" w:lineRule="auto"/>
      </w:pPr>
    </w:p>
    <w:p w:rsidR="001A3161" w:rsidRDefault="001A3161" w:rsidP="002760A4">
      <w:pPr>
        <w:rPr>
          <w:rFonts w:ascii="Arial" w:hAnsi="Arial" w:cs="Arial"/>
          <w:sz w:val="24"/>
          <w:szCs w:val="24"/>
        </w:rPr>
      </w:pPr>
    </w:p>
    <w:p w:rsidR="00C60054" w:rsidRDefault="00C60054" w:rsidP="007D774B">
      <w:pPr>
        <w:spacing w:after="100" w:line="240" w:lineRule="auto"/>
        <w:jc w:val="right"/>
        <w:rPr>
          <w:rFonts w:ascii="Arial" w:hAnsi="Arial" w:cs="Arial"/>
          <w:sz w:val="24"/>
          <w:szCs w:val="24"/>
        </w:rPr>
      </w:pPr>
    </w:p>
    <w:p w:rsidR="00C60054" w:rsidRDefault="007D774B" w:rsidP="00C60054">
      <w:pPr>
        <w:spacing w:after="100" w:line="240" w:lineRule="auto"/>
        <w:jc w:val="right"/>
        <w:rPr>
          <w:rFonts w:ascii="Arial" w:hAnsi="Arial" w:cs="Arial"/>
          <w:sz w:val="24"/>
          <w:szCs w:val="24"/>
        </w:rPr>
      </w:pPr>
      <w:r w:rsidRPr="00CE3E2E">
        <w:rPr>
          <w:rFonts w:ascii="Arial" w:hAnsi="Arial" w:cs="Arial"/>
          <w:sz w:val="24"/>
          <w:szCs w:val="24"/>
        </w:rPr>
        <w:t xml:space="preserve">Estado, </w:t>
      </w:r>
      <w:r w:rsidR="00C60054">
        <w:rPr>
          <w:rFonts w:ascii="Arial" w:hAnsi="Arial" w:cs="Arial"/>
          <w:sz w:val="24"/>
          <w:szCs w:val="24"/>
        </w:rPr>
        <w:t>26</w:t>
      </w:r>
      <w:r w:rsidRPr="00CE3E2E">
        <w:rPr>
          <w:rFonts w:ascii="Arial" w:hAnsi="Arial" w:cs="Arial"/>
          <w:sz w:val="24"/>
          <w:szCs w:val="24"/>
        </w:rPr>
        <w:t xml:space="preserve"> de </w:t>
      </w:r>
      <w:r w:rsidR="00C60054">
        <w:rPr>
          <w:rFonts w:ascii="Arial" w:hAnsi="Arial" w:cs="Arial"/>
          <w:sz w:val="24"/>
          <w:szCs w:val="24"/>
        </w:rPr>
        <w:t>abril</w:t>
      </w:r>
      <w:r w:rsidRPr="00CE3E2E">
        <w:rPr>
          <w:rFonts w:ascii="Arial" w:hAnsi="Arial" w:cs="Arial"/>
          <w:sz w:val="24"/>
          <w:szCs w:val="24"/>
        </w:rPr>
        <w:t xml:space="preserve"> de 201</w:t>
      </w:r>
      <w:r w:rsidR="00C60054">
        <w:rPr>
          <w:rFonts w:ascii="Arial" w:hAnsi="Arial" w:cs="Arial"/>
          <w:sz w:val="24"/>
          <w:szCs w:val="24"/>
        </w:rPr>
        <w:t>7</w:t>
      </w:r>
      <w:r w:rsidRPr="00CE3E2E">
        <w:rPr>
          <w:rFonts w:ascii="Arial" w:hAnsi="Arial" w:cs="Arial"/>
          <w:sz w:val="24"/>
          <w:szCs w:val="24"/>
        </w:rPr>
        <w:t>.</w:t>
      </w:r>
    </w:p>
    <w:p w:rsidR="007D774B" w:rsidRPr="00CE3E2E" w:rsidRDefault="007D774B" w:rsidP="007D774B">
      <w:pPr>
        <w:spacing w:after="100" w:line="240" w:lineRule="auto"/>
        <w:rPr>
          <w:rFonts w:ascii="Arial" w:hAnsi="Arial" w:cs="Arial"/>
          <w:sz w:val="24"/>
          <w:szCs w:val="24"/>
        </w:rPr>
      </w:pPr>
      <w:r w:rsidRPr="00CE3E2E">
        <w:rPr>
          <w:rFonts w:ascii="Arial" w:hAnsi="Arial" w:cs="Arial"/>
          <w:sz w:val="24"/>
          <w:szCs w:val="24"/>
        </w:rPr>
        <w:t xml:space="preserve">Setor Condecorações </w:t>
      </w:r>
    </w:p>
    <w:p w:rsidR="007D774B" w:rsidRPr="00CE3E2E" w:rsidRDefault="007D774B" w:rsidP="007D774B">
      <w:pPr>
        <w:spacing w:after="100" w:line="240" w:lineRule="auto"/>
        <w:rPr>
          <w:rFonts w:ascii="Arial" w:hAnsi="Arial" w:cs="Arial"/>
          <w:sz w:val="24"/>
          <w:szCs w:val="24"/>
        </w:rPr>
      </w:pPr>
      <w:r w:rsidRPr="00CE3E2E">
        <w:rPr>
          <w:rFonts w:ascii="Arial" w:hAnsi="Arial" w:cs="Arial"/>
          <w:sz w:val="24"/>
          <w:szCs w:val="24"/>
        </w:rPr>
        <w:t>Escritório Nacional</w:t>
      </w:r>
    </w:p>
    <w:p w:rsidR="007D774B" w:rsidRPr="00CE3E2E" w:rsidRDefault="007D774B" w:rsidP="007D774B">
      <w:pPr>
        <w:spacing w:after="100" w:line="240" w:lineRule="auto"/>
        <w:rPr>
          <w:rFonts w:ascii="Arial" w:hAnsi="Arial" w:cs="Arial"/>
          <w:sz w:val="24"/>
          <w:szCs w:val="24"/>
        </w:rPr>
      </w:pPr>
    </w:p>
    <w:p w:rsidR="007D774B" w:rsidRDefault="007D774B" w:rsidP="007D774B">
      <w:pPr>
        <w:spacing w:after="100" w:line="240" w:lineRule="auto"/>
        <w:rPr>
          <w:rFonts w:ascii="Arial" w:hAnsi="Arial" w:cs="Arial"/>
          <w:sz w:val="24"/>
          <w:szCs w:val="24"/>
        </w:rPr>
      </w:pPr>
      <w:r w:rsidRPr="00CE3E2E">
        <w:rPr>
          <w:rFonts w:ascii="Arial" w:hAnsi="Arial" w:cs="Arial"/>
          <w:sz w:val="24"/>
          <w:szCs w:val="24"/>
        </w:rPr>
        <w:t>Nº Ofício:</w:t>
      </w:r>
    </w:p>
    <w:p w:rsidR="007D774B" w:rsidRPr="00CE3E2E" w:rsidRDefault="007D774B" w:rsidP="007D774B">
      <w:pPr>
        <w:spacing w:after="100" w:line="240" w:lineRule="auto"/>
        <w:rPr>
          <w:rFonts w:ascii="Arial" w:hAnsi="Arial" w:cs="Arial"/>
          <w:sz w:val="24"/>
          <w:szCs w:val="24"/>
        </w:rPr>
      </w:pPr>
    </w:p>
    <w:p w:rsidR="007D774B" w:rsidRPr="00CE3E2E" w:rsidRDefault="007D774B" w:rsidP="007D774B">
      <w:pPr>
        <w:spacing w:after="100" w:line="240" w:lineRule="auto"/>
        <w:ind w:firstLine="1275"/>
        <w:rPr>
          <w:rFonts w:ascii="Arial" w:hAnsi="Arial" w:cs="Arial"/>
          <w:sz w:val="24"/>
          <w:szCs w:val="24"/>
        </w:rPr>
      </w:pPr>
      <w:r w:rsidRPr="00CE3E2E">
        <w:rPr>
          <w:rFonts w:ascii="Arial" w:hAnsi="Arial" w:cs="Arial"/>
          <w:sz w:val="24"/>
          <w:szCs w:val="24"/>
        </w:rPr>
        <w:t xml:space="preserve">Por solicitação da DIRETORIA REGIONAL DE (ESTADO), segue pedido de Concessão </w:t>
      </w:r>
      <w:r>
        <w:rPr>
          <w:rFonts w:ascii="Arial" w:hAnsi="Arial" w:cs="Arial"/>
          <w:sz w:val="24"/>
          <w:szCs w:val="24"/>
        </w:rPr>
        <w:t>TROFÉU LONGEVIDADE</w:t>
      </w:r>
      <w:r w:rsidRPr="00CE3E2E">
        <w:rPr>
          <w:rFonts w:ascii="Arial" w:hAnsi="Arial" w:cs="Arial"/>
          <w:sz w:val="24"/>
          <w:szCs w:val="24"/>
        </w:rPr>
        <w:t xml:space="preserve">, aos seguintes </w:t>
      </w:r>
      <w:r>
        <w:rPr>
          <w:rFonts w:ascii="Arial" w:hAnsi="Arial" w:cs="Arial"/>
          <w:sz w:val="24"/>
          <w:szCs w:val="24"/>
        </w:rPr>
        <w:t>Grupos Escoteiros.</w:t>
      </w:r>
    </w:p>
    <w:p w:rsidR="007D774B" w:rsidRPr="00CE3E2E" w:rsidRDefault="007D774B" w:rsidP="007D774B">
      <w:pPr>
        <w:spacing w:after="100" w:line="240" w:lineRule="auto"/>
        <w:ind w:firstLine="1275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2"/>
        <w:gridCol w:w="5451"/>
        <w:gridCol w:w="2835"/>
      </w:tblGrid>
      <w:tr w:rsidR="007D774B" w:rsidRPr="00CE3E2E" w:rsidTr="007D774B">
        <w:trPr>
          <w:trHeight w:val="242"/>
        </w:trPr>
        <w:tc>
          <w:tcPr>
            <w:tcW w:w="1282" w:type="dxa"/>
            <w:tcBorders>
              <w:bottom w:val="single" w:sz="4" w:space="0" w:color="auto"/>
            </w:tcBorders>
          </w:tcPr>
          <w:p w:rsidR="007D774B" w:rsidRPr="00CE3E2E" w:rsidRDefault="007D774B" w:rsidP="005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N. Grupo</w:t>
            </w:r>
          </w:p>
        </w:tc>
        <w:tc>
          <w:tcPr>
            <w:tcW w:w="5451" w:type="dxa"/>
            <w:tcBorders>
              <w:bottom w:val="single" w:sz="4" w:space="0" w:color="auto"/>
            </w:tcBorders>
          </w:tcPr>
          <w:p w:rsidR="007D774B" w:rsidRPr="00CE3E2E" w:rsidRDefault="007D774B" w:rsidP="005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D774B" w:rsidRPr="00CE3E2E" w:rsidRDefault="007D774B" w:rsidP="005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Categoria</w:t>
            </w:r>
          </w:p>
        </w:tc>
      </w:tr>
      <w:tr w:rsidR="007D774B" w:rsidRPr="00CE3E2E" w:rsidTr="007D774B">
        <w:trPr>
          <w:trHeight w:val="381"/>
        </w:trPr>
        <w:tc>
          <w:tcPr>
            <w:tcW w:w="1282" w:type="dxa"/>
            <w:tcBorders>
              <w:bottom w:val="single" w:sz="4" w:space="0" w:color="auto"/>
            </w:tcBorders>
            <w:vAlign w:val="bottom"/>
          </w:tcPr>
          <w:p w:rsidR="007D774B" w:rsidRPr="00CE3E2E" w:rsidRDefault="007D774B" w:rsidP="005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1" w:type="dxa"/>
            <w:tcBorders>
              <w:bottom w:val="single" w:sz="4" w:space="0" w:color="auto"/>
            </w:tcBorders>
            <w:vAlign w:val="bottom"/>
          </w:tcPr>
          <w:p w:rsidR="007D774B" w:rsidRPr="00CE3E2E" w:rsidRDefault="007D774B" w:rsidP="005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7D774B" w:rsidRPr="00CE3E2E" w:rsidRDefault="007D774B" w:rsidP="005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74B" w:rsidRPr="00CE3E2E" w:rsidTr="007D774B">
        <w:trPr>
          <w:trHeight w:val="381"/>
        </w:trPr>
        <w:tc>
          <w:tcPr>
            <w:tcW w:w="1282" w:type="dxa"/>
            <w:tcBorders>
              <w:bottom w:val="single" w:sz="4" w:space="0" w:color="auto"/>
            </w:tcBorders>
            <w:vAlign w:val="bottom"/>
          </w:tcPr>
          <w:p w:rsidR="007D774B" w:rsidRPr="00CE3E2E" w:rsidRDefault="007D774B" w:rsidP="005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1" w:type="dxa"/>
            <w:tcBorders>
              <w:bottom w:val="single" w:sz="4" w:space="0" w:color="auto"/>
            </w:tcBorders>
            <w:vAlign w:val="bottom"/>
          </w:tcPr>
          <w:p w:rsidR="007D774B" w:rsidRPr="00CE3E2E" w:rsidRDefault="007D774B" w:rsidP="005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7D774B" w:rsidRPr="00CE3E2E" w:rsidRDefault="007D774B" w:rsidP="005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74B" w:rsidRPr="00CE3E2E" w:rsidTr="007D774B">
        <w:trPr>
          <w:trHeight w:val="412"/>
        </w:trPr>
        <w:tc>
          <w:tcPr>
            <w:tcW w:w="1282" w:type="dxa"/>
            <w:tcBorders>
              <w:bottom w:val="single" w:sz="4" w:space="0" w:color="auto"/>
            </w:tcBorders>
            <w:vAlign w:val="bottom"/>
          </w:tcPr>
          <w:p w:rsidR="007D774B" w:rsidRPr="00CE3E2E" w:rsidRDefault="007D774B" w:rsidP="005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1" w:type="dxa"/>
            <w:tcBorders>
              <w:bottom w:val="single" w:sz="4" w:space="0" w:color="auto"/>
            </w:tcBorders>
            <w:vAlign w:val="bottom"/>
          </w:tcPr>
          <w:p w:rsidR="007D774B" w:rsidRPr="00CE3E2E" w:rsidRDefault="007D774B" w:rsidP="005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7D774B" w:rsidRPr="00CE3E2E" w:rsidRDefault="007D774B" w:rsidP="005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74B" w:rsidRPr="00CE3E2E" w:rsidTr="007D774B">
        <w:trPr>
          <w:trHeight w:val="41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74B" w:rsidRPr="00CE3E2E" w:rsidRDefault="007D774B" w:rsidP="005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74B" w:rsidRPr="00CE3E2E" w:rsidRDefault="007D774B" w:rsidP="005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74B" w:rsidRPr="00CE3E2E" w:rsidRDefault="007D774B" w:rsidP="005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74B" w:rsidRPr="00CE3E2E" w:rsidTr="007D774B">
        <w:trPr>
          <w:trHeight w:val="41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74B" w:rsidRPr="00CE3E2E" w:rsidRDefault="007D774B" w:rsidP="005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74B" w:rsidRPr="00CE3E2E" w:rsidRDefault="007D774B" w:rsidP="005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74B" w:rsidRPr="00CE3E2E" w:rsidRDefault="007D774B" w:rsidP="005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74B" w:rsidRPr="00CE3E2E" w:rsidTr="007D774B">
        <w:trPr>
          <w:trHeight w:val="41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74B" w:rsidRPr="00CE3E2E" w:rsidRDefault="007D774B" w:rsidP="005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74B" w:rsidRPr="00CE3E2E" w:rsidRDefault="007D774B" w:rsidP="005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74B" w:rsidRPr="00CE3E2E" w:rsidRDefault="007D774B" w:rsidP="005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74B" w:rsidRPr="00CE3E2E" w:rsidTr="007D774B">
        <w:trPr>
          <w:trHeight w:val="41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74B" w:rsidRPr="00CE3E2E" w:rsidRDefault="007D774B" w:rsidP="005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74B" w:rsidRPr="00CE3E2E" w:rsidRDefault="007D774B" w:rsidP="005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74B" w:rsidRPr="00CE3E2E" w:rsidRDefault="007D774B" w:rsidP="005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74B" w:rsidRPr="00CE3E2E" w:rsidTr="007D774B">
        <w:trPr>
          <w:trHeight w:val="41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74B" w:rsidRPr="00CE3E2E" w:rsidRDefault="007D774B" w:rsidP="005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74B" w:rsidRPr="00CE3E2E" w:rsidRDefault="007D774B" w:rsidP="005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74B" w:rsidRPr="00CE3E2E" w:rsidRDefault="007D774B" w:rsidP="005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74B" w:rsidRPr="00CE3E2E" w:rsidTr="007D774B">
        <w:trPr>
          <w:trHeight w:val="41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74B" w:rsidRPr="00CE3E2E" w:rsidRDefault="007D774B" w:rsidP="005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74B" w:rsidRPr="00CE3E2E" w:rsidRDefault="007D774B" w:rsidP="005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74B" w:rsidRPr="00CE3E2E" w:rsidRDefault="007D774B" w:rsidP="005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74B" w:rsidRPr="00CE3E2E" w:rsidTr="007D774B">
        <w:trPr>
          <w:trHeight w:val="41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74B" w:rsidRPr="00CE3E2E" w:rsidRDefault="007D774B" w:rsidP="005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74B" w:rsidRPr="00CE3E2E" w:rsidRDefault="007D774B" w:rsidP="005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74B" w:rsidRPr="00CE3E2E" w:rsidRDefault="007D774B" w:rsidP="005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74B" w:rsidRPr="00CE3E2E" w:rsidTr="007D774B">
        <w:trPr>
          <w:trHeight w:val="41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74B" w:rsidRPr="00CE3E2E" w:rsidRDefault="007D774B" w:rsidP="005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74B" w:rsidRPr="00CE3E2E" w:rsidRDefault="007D774B" w:rsidP="005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74B" w:rsidRPr="00CE3E2E" w:rsidRDefault="007D774B" w:rsidP="005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774B" w:rsidRDefault="007D774B" w:rsidP="007D774B">
      <w:pPr>
        <w:rPr>
          <w:rFonts w:ascii="Arial" w:hAnsi="Arial" w:cs="Arial"/>
          <w:sz w:val="24"/>
          <w:szCs w:val="24"/>
        </w:rPr>
      </w:pPr>
    </w:p>
    <w:p w:rsidR="007D774B" w:rsidRPr="00CE3E2E" w:rsidRDefault="007D774B" w:rsidP="007D774B">
      <w:pPr>
        <w:rPr>
          <w:rFonts w:ascii="Arial" w:hAnsi="Arial" w:cs="Arial"/>
          <w:sz w:val="24"/>
          <w:szCs w:val="24"/>
        </w:rPr>
      </w:pPr>
      <w:r w:rsidRPr="00CE3E2E">
        <w:rPr>
          <w:rFonts w:ascii="Arial" w:hAnsi="Arial" w:cs="Arial"/>
          <w:sz w:val="24"/>
          <w:szCs w:val="24"/>
        </w:rPr>
        <w:t>Presidente (com devida assinatura) ___________________________________</w:t>
      </w:r>
    </w:p>
    <w:p w:rsidR="007D774B" w:rsidRDefault="007D774B" w:rsidP="007D774B">
      <w:pPr>
        <w:rPr>
          <w:rFonts w:ascii="Arial" w:hAnsi="Arial" w:cs="Arial"/>
          <w:sz w:val="24"/>
          <w:szCs w:val="24"/>
        </w:rPr>
      </w:pPr>
    </w:p>
    <w:p w:rsidR="007D774B" w:rsidRDefault="007D774B" w:rsidP="007D774B">
      <w:pPr>
        <w:rPr>
          <w:rFonts w:ascii="Arial" w:hAnsi="Arial" w:cs="Arial"/>
          <w:sz w:val="24"/>
          <w:szCs w:val="24"/>
        </w:rPr>
      </w:pPr>
    </w:p>
    <w:p w:rsidR="007D774B" w:rsidRPr="00CE3E2E" w:rsidRDefault="007D774B" w:rsidP="007D774B">
      <w:pPr>
        <w:rPr>
          <w:rFonts w:ascii="Arial" w:hAnsi="Arial" w:cs="Arial"/>
          <w:sz w:val="24"/>
          <w:szCs w:val="24"/>
        </w:rPr>
      </w:pPr>
    </w:p>
    <w:p w:rsidR="001A3161" w:rsidRDefault="001A3161" w:rsidP="002760A4">
      <w:pPr>
        <w:rPr>
          <w:rFonts w:ascii="Arial" w:hAnsi="Arial" w:cs="Arial"/>
          <w:sz w:val="24"/>
          <w:szCs w:val="24"/>
        </w:rPr>
      </w:pPr>
    </w:p>
    <w:p w:rsidR="002760A4" w:rsidRDefault="002760A4" w:rsidP="002760A4">
      <w:pPr>
        <w:rPr>
          <w:rFonts w:ascii="Arial" w:hAnsi="Arial" w:cs="Arial"/>
          <w:sz w:val="24"/>
          <w:szCs w:val="24"/>
        </w:rPr>
      </w:pPr>
      <w:r w:rsidRPr="00CE3E2E">
        <w:rPr>
          <w:rFonts w:ascii="Arial" w:hAnsi="Arial" w:cs="Arial"/>
          <w:sz w:val="24"/>
          <w:szCs w:val="24"/>
        </w:rPr>
        <w:t>Observação:</w:t>
      </w:r>
    </w:p>
    <w:p w:rsidR="007D774B" w:rsidRDefault="007D774B" w:rsidP="002760A4">
      <w:pPr>
        <w:rPr>
          <w:rFonts w:ascii="Arial" w:hAnsi="Arial" w:cs="Arial"/>
          <w:sz w:val="24"/>
          <w:szCs w:val="24"/>
        </w:rPr>
      </w:pPr>
    </w:p>
    <w:p w:rsidR="001D50CF" w:rsidRDefault="001D50CF" w:rsidP="002760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Categorias:</w:t>
      </w:r>
    </w:p>
    <w:p w:rsidR="001D50CF" w:rsidRPr="001D50CF" w:rsidRDefault="001D50CF" w:rsidP="002760A4">
      <w:pPr>
        <w:rPr>
          <w:rFonts w:ascii="Arial" w:hAnsi="Arial" w:cs="Arial"/>
          <w:color w:val="FF0000"/>
          <w:sz w:val="24"/>
          <w:szCs w:val="24"/>
        </w:rPr>
      </w:pPr>
      <w:r w:rsidRPr="001D50CF">
        <w:rPr>
          <w:rFonts w:ascii="Arial" w:hAnsi="Arial" w:cs="Arial"/>
          <w:color w:val="FF0000"/>
          <w:sz w:val="24"/>
          <w:szCs w:val="24"/>
        </w:rPr>
        <w:t>Troféu Araucária 25 Anos</w:t>
      </w:r>
    </w:p>
    <w:p w:rsidR="001D50CF" w:rsidRPr="001D50CF" w:rsidRDefault="001D50CF" w:rsidP="002760A4">
      <w:pPr>
        <w:rPr>
          <w:rFonts w:ascii="Arial" w:hAnsi="Arial" w:cs="Arial"/>
          <w:color w:val="FF0000"/>
          <w:sz w:val="24"/>
          <w:szCs w:val="24"/>
        </w:rPr>
      </w:pPr>
      <w:r w:rsidRPr="001D50CF">
        <w:rPr>
          <w:rFonts w:ascii="Arial" w:hAnsi="Arial" w:cs="Arial"/>
          <w:color w:val="FF0000"/>
          <w:sz w:val="24"/>
          <w:szCs w:val="24"/>
        </w:rPr>
        <w:t>Troféu Jatobá 50 Anos</w:t>
      </w:r>
    </w:p>
    <w:p w:rsidR="001D50CF" w:rsidRPr="001D50CF" w:rsidRDefault="001D50CF" w:rsidP="002760A4">
      <w:pPr>
        <w:rPr>
          <w:rFonts w:ascii="Arial" w:hAnsi="Arial" w:cs="Arial"/>
          <w:color w:val="FF0000"/>
          <w:sz w:val="24"/>
          <w:szCs w:val="24"/>
        </w:rPr>
      </w:pPr>
      <w:r w:rsidRPr="001D50CF">
        <w:rPr>
          <w:rFonts w:ascii="Arial" w:hAnsi="Arial" w:cs="Arial"/>
          <w:color w:val="FF0000"/>
          <w:sz w:val="24"/>
          <w:szCs w:val="24"/>
        </w:rPr>
        <w:t>Troféu Jacarandá 75 Anos</w:t>
      </w:r>
    </w:p>
    <w:p w:rsidR="001D50CF" w:rsidRPr="001D50CF" w:rsidRDefault="001D50CF" w:rsidP="002760A4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Troféu Jequitibá 100 Anos</w:t>
      </w:r>
    </w:p>
    <w:p w:rsidR="004871C1" w:rsidRPr="00CE3E2E" w:rsidRDefault="006679E3" w:rsidP="002760A4">
      <w:pPr>
        <w:rPr>
          <w:rFonts w:ascii="Arial" w:hAnsi="Arial" w:cs="Arial"/>
          <w:sz w:val="24"/>
          <w:szCs w:val="24"/>
        </w:rPr>
      </w:pPr>
      <w:r w:rsidRPr="00CE3E2E">
        <w:rPr>
          <w:rFonts w:ascii="Arial" w:hAnsi="Arial" w:cs="Arial"/>
          <w:sz w:val="24"/>
          <w:szCs w:val="24"/>
        </w:rPr>
        <w:t xml:space="preserve">Todas as solicitações de </w:t>
      </w:r>
      <w:r w:rsidR="00247EF6">
        <w:rPr>
          <w:rFonts w:ascii="Arial" w:hAnsi="Arial" w:cs="Arial"/>
          <w:sz w:val="24"/>
          <w:szCs w:val="24"/>
        </w:rPr>
        <w:t xml:space="preserve">Troféu </w:t>
      </w:r>
      <w:r w:rsidR="001D50CF">
        <w:rPr>
          <w:rFonts w:ascii="Arial" w:hAnsi="Arial" w:cs="Arial"/>
          <w:sz w:val="24"/>
          <w:szCs w:val="24"/>
        </w:rPr>
        <w:t>L</w:t>
      </w:r>
      <w:r w:rsidR="00247EF6">
        <w:rPr>
          <w:rFonts w:ascii="Arial" w:hAnsi="Arial" w:cs="Arial"/>
          <w:sz w:val="24"/>
          <w:szCs w:val="24"/>
        </w:rPr>
        <w:t>ongevidade</w:t>
      </w:r>
      <w:r w:rsidR="001D50CF">
        <w:rPr>
          <w:rFonts w:ascii="Arial" w:hAnsi="Arial" w:cs="Arial"/>
          <w:sz w:val="24"/>
          <w:szCs w:val="24"/>
        </w:rPr>
        <w:t xml:space="preserve"> devem</w:t>
      </w:r>
      <w:r w:rsidRPr="00CE3E2E">
        <w:rPr>
          <w:rFonts w:ascii="Arial" w:hAnsi="Arial" w:cs="Arial"/>
          <w:sz w:val="24"/>
          <w:szCs w:val="24"/>
        </w:rPr>
        <w:t xml:space="preserve"> </w:t>
      </w:r>
      <w:r w:rsidR="001D50CF">
        <w:rPr>
          <w:rFonts w:ascii="Arial" w:hAnsi="Arial" w:cs="Arial"/>
          <w:sz w:val="24"/>
          <w:szCs w:val="24"/>
        </w:rPr>
        <w:t>seguir as orientações do Manual de R</w:t>
      </w:r>
      <w:r w:rsidR="00247EF6">
        <w:rPr>
          <w:rFonts w:ascii="Arial" w:hAnsi="Arial" w:cs="Arial"/>
          <w:sz w:val="24"/>
          <w:szCs w:val="24"/>
        </w:rPr>
        <w:t xml:space="preserve">econhecimento e solicitados conforme </w:t>
      </w:r>
      <w:r w:rsidRPr="00CE3E2E">
        <w:rPr>
          <w:rFonts w:ascii="Arial" w:hAnsi="Arial" w:cs="Arial"/>
          <w:sz w:val="24"/>
          <w:szCs w:val="24"/>
        </w:rPr>
        <w:t>o ofício do modelo acima.</w:t>
      </w:r>
    </w:p>
    <w:p w:rsidR="006679E3" w:rsidRPr="00CE3E2E" w:rsidRDefault="006679E3" w:rsidP="002760A4">
      <w:pPr>
        <w:rPr>
          <w:rFonts w:ascii="Arial" w:hAnsi="Arial" w:cs="Arial"/>
          <w:sz w:val="24"/>
          <w:szCs w:val="24"/>
        </w:rPr>
      </w:pPr>
      <w:r w:rsidRPr="00CE3E2E">
        <w:rPr>
          <w:rFonts w:ascii="Arial" w:hAnsi="Arial" w:cs="Arial"/>
          <w:sz w:val="24"/>
          <w:szCs w:val="24"/>
        </w:rPr>
        <w:t xml:space="preserve">O prazo para envio </w:t>
      </w:r>
      <w:r w:rsidR="001A3161">
        <w:rPr>
          <w:rFonts w:ascii="Arial" w:hAnsi="Arial" w:cs="Arial"/>
          <w:sz w:val="24"/>
          <w:szCs w:val="24"/>
        </w:rPr>
        <w:t xml:space="preserve">do Troféu será de 30 dias úteis </w:t>
      </w:r>
      <w:r w:rsidR="001D50CF">
        <w:rPr>
          <w:rFonts w:ascii="Arial" w:hAnsi="Arial" w:cs="Arial"/>
          <w:sz w:val="24"/>
          <w:szCs w:val="24"/>
        </w:rPr>
        <w:t>a</w:t>
      </w:r>
      <w:r w:rsidRPr="00CE3E2E">
        <w:rPr>
          <w:rFonts w:ascii="Arial" w:hAnsi="Arial" w:cs="Arial"/>
          <w:sz w:val="24"/>
          <w:szCs w:val="24"/>
        </w:rPr>
        <w:t>pós o recebimento do pedido</w:t>
      </w:r>
      <w:r w:rsidR="001A3161">
        <w:rPr>
          <w:rFonts w:ascii="Arial" w:hAnsi="Arial" w:cs="Arial"/>
          <w:sz w:val="24"/>
          <w:szCs w:val="24"/>
        </w:rPr>
        <w:t xml:space="preserve"> no Setor de Condecorações da Nacional</w:t>
      </w:r>
      <w:r w:rsidR="00A40B50">
        <w:rPr>
          <w:rFonts w:ascii="Arial" w:hAnsi="Arial" w:cs="Arial"/>
          <w:sz w:val="24"/>
          <w:szCs w:val="24"/>
        </w:rPr>
        <w:t>.</w:t>
      </w:r>
    </w:p>
    <w:p w:rsidR="006679E3" w:rsidRPr="00CE3E2E" w:rsidRDefault="006679E3" w:rsidP="002760A4">
      <w:pPr>
        <w:rPr>
          <w:rFonts w:ascii="Arial" w:hAnsi="Arial" w:cs="Arial"/>
          <w:sz w:val="24"/>
          <w:szCs w:val="24"/>
        </w:rPr>
      </w:pPr>
      <w:r w:rsidRPr="00CE3E2E">
        <w:rPr>
          <w:rFonts w:ascii="Arial" w:hAnsi="Arial" w:cs="Arial"/>
          <w:sz w:val="24"/>
          <w:szCs w:val="24"/>
        </w:rPr>
        <w:t>Todos os pedidos feitos pela Região serão enviados para a mesma fazer a entrega aos agraciados.</w:t>
      </w:r>
    </w:p>
    <w:p w:rsidR="00247EF6" w:rsidRDefault="00247EF6" w:rsidP="002760A4">
      <w:pPr>
        <w:rPr>
          <w:rFonts w:ascii="Arial" w:hAnsi="Arial" w:cs="Arial"/>
          <w:sz w:val="24"/>
          <w:szCs w:val="24"/>
        </w:rPr>
      </w:pPr>
    </w:p>
    <w:p w:rsidR="006679E3" w:rsidRPr="00CE3E2E" w:rsidRDefault="006679E3" w:rsidP="002760A4">
      <w:pPr>
        <w:rPr>
          <w:rFonts w:ascii="Arial" w:hAnsi="Arial" w:cs="Arial"/>
          <w:sz w:val="24"/>
          <w:szCs w:val="24"/>
        </w:rPr>
      </w:pPr>
      <w:r w:rsidRPr="00CE3E2E">
        <w:rPr>
          <w:rFonts w:ascii="Arial" w:hAnsi="Arial" w:cs="Arial"/>
          <w:sz w:val="24"/>
          <w:szCs w:val="24"/>
        </w:rPr>
        <w:t>As solicitações devem vir com o comprovante de pagamento.</w:t>
      </w:r>
    </w:p>
    <w:p w:rsidR="006679E3" w:rsidRPr="00CE3E2E" w:rsidRDefault="006679E3" w:rsidP="002760A4">
      <w:pPr>
        <w:rPr>
          <w:rFonts w:ascii="Arial" w:hAnsi="Arial" w:cs="Arial"/>
          <w:sz w:val="24"/>
          <w:szCs w:val="24"/>
          <w:u w:val="single"/>
        </w:rPr>
      </w:pPr>
      <w:r w:rsidRPr="00CE3E2E">
        <w:rPr>
          <w:rFonts w:ascii="Arial" w:hAnsi="Arial" w:cs="Arial"/>
          <w:sz w:val="24"/>
          <w:szCs w:val="24"/>
          <w:u w:val="single"/>
        </w:rPr>
        <w:t xml:space="preserve">Segue </w:t>
      </w:r>
      <w:r w:rsidR="00247EF6">
        <w:rPr>
          <w:rFonts w:ascii="Arial" w:hAnsi="Arial" w:cs="Arial"/>
          <w:sz w:val="24"/>
          <w:szCs w:val="24"/>
          <w:u w:val="single"/>
        </w:rPr>
        <w:t xml:space="preserve">informação </w:t>
      </w:r>
      <w:r w:rsidRPr="00CE3E2E">
        <w:rPr>
          <w:rFonts w:ascii="Arial" w:hAnsi="Arial" w:cs="Arial"/>
          <w:sz w:val="24"/>
          <w:szCs w:val="24"/>
          <w:u w:val="single"/>
        </w:rPr>
        <w:t>de valor:</w:t>
      </w:r>
    </w:p>
    <w:p w:rsidR="00247EF6" w:rsidRDefault="00C60054" w:rsidP="006679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R$230</w:t>
      </w:r>
      <w:r w:rsidR="00247EF6">
        <w:rPr>
          <w:rFonts w:ascii="Arial" w:hAnsi="Arial" w:cs="Arial"/>
          <w:sz w:val="24"/>
          <w:szCs w:val="24"/>
        </w:rPr>
        <w:t>,00</w:t>
      </w:r>
    </w:p>
    <w:p w:rsidR="006679E3" w:rsidRPr="00CE3E2E" w:rsidRDefault="006679E3" w:rsidP="006679E3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CE3E2E">
        <w:rPr>
          <w:rFonts w:ascii="Arial" w:hAnsi="Arial" w:cs="Arial"/>
          <w:b/>
          <w:i/>
          <w:sz w:val="24"/>
          <w:szCs w:val="24"/>
          <w:u w:val="single"/>
        </w:rPr>
        <w:t>Banco do Brasil</w:t>
      </w:r>
    </w:p>
    <w:p w:rsidR="006679E3" w:rsidRPr="00CE3E2E" w:rsidRDefault="006679E3" w:rsidP="006679E3">
      <w:pPr>
        <w:rPr>
          <w:rFonts w:ascii="Arial" w:hAnsi="Arial" w:cs="Arial"/>
          <w:sz w:val="24"/>
          <w:szCs w:val="24"/>
        </w:rPr>
      </w:pPr>
      <w:r w:rsidRPr="00CE3E2E">
        <w:rPr>
          <w:rFonts w:ascii="Arial" w:hAnsi="Arial" w:cs="Arial"/>
          <w:sz w:val="24"/>
          <w:szCs w:val="24"/>
        </w:rPr>
        <w:t>Agência: 2920-3</w:t>
      </w:r>
    </w:p>
    <w:p w:rsidR="006679E3" w:rsidRDefault="006679E3" w:rsidP="006679E3">
      <w:pPr>
        <w:rPr>
          <w:rFonts w:ascii="Arial" w:hAnsi="Arial" w:cs="Arial"/>
          <w:sz w:val="24"/>
          <w:szCs w:val="24"/>
        </w:rPr>
      </w:pPr>
      <w:r w:rsidRPr="00CE3E2E">
        <w:rPr>
          <w:rFonts w:ascii="Arial" w:hAnsi="Arial" w:cs="Arial"/>
          <w:sz w:val="24"/>
          <w:szCs w:val="24"/>
        </w:rPr>
        <w:t>Conta: 26087-8</w:t>
      </w:r>
    </w:p>
    <w:p w:rsidR="00C60054" w:rsidRDefault="00C60054" w:rsidP="006679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CNPJ: 33.788.431/0001-13</w:t>
      </w:r>
    </w:p>
    <w:p w:rsidR="00C60054" w:rsidRDefault="00C60054" w:rsidP="006679E3">
      <w:pPr>
        <w:rPr>
          <w:rFonts w:ascii="Arial" w:hAnsi="Arial" w:cs="Arial"/>
          <w:sz w:val="24"/>
          <w:szCs w:val="24"/>
        </w:rPr>
      </w:pPr>
    </w:p>
    <w:p w:rsidR="00C60054" w:rsidRDefault="00C60054" w:rsidP="00C600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Responsável pelo setor de condecoração: </w:t>
      </w:r>
    </w:p>
    <w:p w:rsidR="00C60054" w:rsidRDefault="00C60054" w:rsidP="00C60054">
      <w:pPr>
        <w:rPr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Luiz Cesar – </w:t>
      </w:r>
      <w:hyperlink r:id="rId5" w:history="1">
        <w:r>
          <w:rPr>
            <w:rStyle w:val="Hiperligao"/>
            <w:rFonts w:ascii="Arial" w:hAnsi="Arial" w:cs="Arial"/>
            <w:sz w:val="24"/>
            <w:szCs w:val="24"/>
            <w:lang w:val="en-US"/>
          </w:rPr>
          <w:t>luiz.horn@escoteiros.org.br</w:t>
        </w:r>
      </w:hyperlink>
    </w:p>
    <w:p w:rsidR="00C60054" w:rsidRDefault="00C60054" w:rsidP="00C600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para envio:</w:t>
      </w:r>
    </w:p>
    <w:p w:rsidR="00C60054" w:rsidRDefault="00C60054" w:rsidP="00C600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Jessica – </w:t>
      </w:r>
      <w:hyperlink r:id="rId6" w:history="1">
        <w:r>
          <w:rPr>
            <w:rStyle w:val="Hiperligao"/>
            <w:rFonts w:ascii="Arial" w:hAnsi="Arial" w:cs="Arial"/>
            <w:sz w:val="24"/>
            <w:szCs w:val="24"/>
          </w:rPr>
          <w:t>condecoracoes@escoteiros.org.br</w:t>
        </w:r>
      </w:hyperlink>
    </w:p>
    <w:p w:rsidR="00C60054" w:rsidRPr="00CE3E2E" w:rsidRDefault="00C60054" w:rsidP="006679E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679E3" w:rsidRPr="00CE3E2E" w:rsidRDefault="006679E3" w:rsidP="002760A4">
      <w:pPr>
        <w:rPr>
          <w:rFonts w:ascii="Arial" w:hAnsi="Arial" w:cs="Arial"/>
          <w:sz w:val="24"/>
          <w:szCs w:val="24"/>
          <w:u w:val="single"/>
        </w:rPr>
      </w:pPr>
    </w:p>
    <w:p w:rsidR="002760A4" w:rsidRPr="00CE3E2E" w:rsidRDefault="002760A4" w:rsidP="002760A4">
      <w:pPr>
        <w:rPr>
          <w:rFonts w:ascii="Arial" w:hAnsi="Arial" w:cs="Arial"/>
          <w:sz w:val="24"/>
          <w:szCs w:val="24"/>
        </w:rPr>
      </w:pPr>
    </w:p>
    <w:p w:rsidR="002760A4" w:rsidRPr="00CE3E2E" w:rsidRDefault="002760A4" w:rsidP="002760A4">
      <w:pPr>
        <w:rPr>
          <w:rFonts w:ascii="Arial" w:hAnsi="Arial" w:cs="Arial"/>
          <w:sz w:val="24"/>
          <w:szCs w:val="24"/>
        </w:rPr>
      </w:pPr>
    </w:p>
    <w:sectPr w:rsidR="002760A4" w:rsidRPr="00CE3E2E" w:rsidSect="002760A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EE"/>
    <w:rsid w:val="001A3161"/>
    <w:rsid w:val="001D50CF"/>
    <w:rsid w:val="00247EF6"/>
    <w:rsid w:val="002760A4"/>
    <w:rsid w:val="004044C3"/>
    <w:rsid w:val="004871C1"/>
    <w:rsid w:val="00527792"/>
    <w:rsid w:val="005865C8"/>
    <w:rsid w:val="00641BB2"/>
    <w:rsid w:val="006679E3"/>
    <w:rsid w:val="00721408"/>
    <w:rsid w:val="007D1A7B"/>
    <w:rsid w:val="007D774B"/>
    <w:rsid w:val="00A40B50"/>
    <w:rsid w:val="00AB3DEE"/>
    <w:rsid w:val="00B64C5C"/>
    <w:rsid w:val="00C07CF8"/>
    <w:rsid w:val="00C60054"/>
    <w:rsid w:val="00CE3E2E"/>
    <w:rsid w:val="00DA5C9A"/>
    <w:rsid w:val="00E8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AE051-F3BF-49FB-9546-998E892D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7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760A4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semiHidden/>
    <w:unhideWhenUsed/>
    <w:rsid w:val="00C600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7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decoracoes@escoteiros.org.br" TargetMode="External"/><Relationship Id="rId5" Type="http://schemas.openxmlformats.org/officeDocument/2006/relationships/hyperlink" Target="mailto:luiz.horn@escoteiros.org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2013-10-31T12:52:00Z</cp:lastPrinted>
  <dcterms:created xsi:type="dcterms:W3CDTF">2017-04-26T18:31:00Z</dcterms:created>
  <dcterms:modified xsi:type="dcterms:W3CDTF">2017-04-26T18:53:00Z</dcterms:modified>
</cp:coreProperties>
</file>